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FD" w:rsidRDefault="007E463B" w:rsidP="007E463B">
      <w:pPr>
        <w:jc w:val="center"/>
        <w:rPr>
          <w:u w:val="single"/>
        </w:rPr>
      </w:pPr>
      <w:r w:rsidRPr="007E463B">
        <w:rPr>
          <w:u w:val="single"/>
        </w:rPr>
        <w:t xml:space="preserve">Travelodge </w:t>
      </w:r>
      <w:proofErr w:type="spellStart"/>
      <w:r w:rsidRPr="007E463B">
        <w:rPr>
          <w:u w:val="single"/>
        </w:rPr>
        <w:t>Cambourne</w:t>
      </w:r>
      <w:proofErr w:type="spellEnd"/>
      <w:r w:rsidRPr="007E463B">
        <w:rPr>
          <w:u w:val="single"/>
        </w:rPr>
        <w:t>, Redruth</w:t>
      </w:r>
      <w:r w:rsidR="00E611A5">
        <w:rPr>
          <w:u w:val="single"/>
        </w:rPr>
        <w:t>, Cornwall</w:t>
      </w:r>
      <w:r w:rsidRPr="007E463B">
        <w:rPr>
          <w:u w:val="single"/>
        </w:rPr>
        <w:t xml:space="preserve"> – 3 October 2019</w:t>
      </w:r>
    </w:p>
    <w:p w:rsidR="007E463B" w:rsidRPr="003D0375" w:rsidRDefault="007E463B" w:rsidP="007E463B">
      <w:pPr>
        <w:jc w:val="center"/>
      </w:pPr>
    </w:p>
    <w:p w:rsidR="00364A45" w:rsidRDefault="00364A45" w:rsidP="00364A45">
      <w:r>
        <w:t xml:space="preserve">A short synopsis </w:t>
      </w:r>
      <w:r w:rsidR="00E00FCA">
        <w:t xml:space="preserve">dear viewer </w:t>
      </w:r>
      <w:r>
        <w:t>on my recent stay at the Travelodge in Camborne Redruth.</w:t>
      </w:r>
    </w:p>
    <w:p w:rsidR="00364A45" w:rsidRDefault="00364A45" w:rsidP="00364A45"/>
    <w:p w:rsidR="00364A45" w:rsidRDefault="00364A45" w:rsidP="00364A45">
      <w:r>
        <w:t>Good Points.</w:t>
      </w:r>
    </w:p>
    <w:p w:rsidR="00364A45" w:rsidRDefault="00364A45" w:rsidP="00364A45"/>
    <w:p w:rsidR="00364A45" w:rsidRDefault="00364A45" w:rsidP="00364A45">
      <w:r>
        <w:t xml:space="preserve">A newish hotel which, overall was very clean. My Room 119, had lots of power points and included a small kettle plus various tea/coffee sachets. Bathroom was functional, shower very clean and water pressure good. Plenty of towels &amp; toilet rolls which is always a plus point. TV though small, was just about adequate. Room heating* effective. Large Car Park and very close to main A30. Finally, not expensive for a Thursday I.e., £65.00 plus £3.00 for 24 hour </w:t>
      </w:r>
      <w:proofErr w:type="spellStart"/>
      <w:r>
        <w:t>WiFi</w:t>
      </w:r>
      <w:proofErr w:type="spellEnd"/>
      <w:r>
        <w:t xml:space="preserve"> access, this on a flexible nightly rate. </w:t>
      </w:r>
    </w:p>
    <w:p w:rsidR="00364A45" w:rsidRDefault="00364A45" w:rsidP="00364A45"/>
    <w:p w:rsidR="00364A45" w:rsidRDefault="00364A45" w:rsidP="00364A45">
      <w:r>
        <w:t>*Heating/Cooling is controlled from reception, so don’t expect fiddling with the in room thermostat to necessarily control your comfort levels. Note: an A4 notification of this very fact is sensibly positioned on reception which is as much as Travelodge can reasonably do to alert patrons.</w:t>
      </w:r>
    </w:p>
    <w:p w:rsidR="00364A45" w:rsidRDefault="00364A45" w:rsidP="00364A45"/>
    <w:p w:rsidR="00364A45" w:rsidRDefault="00364A45" w:rsidP="00364A45">
      <w:r>
        <w:t>Not so good points.</w:t>
      </w:r>
    </w:p>
    <w:p w:rsidR="00364A45" w:rsidRDefault="00364A45" w:rsidP="00364A45"/>
    <w:p w:rsidR="00364A45" w:rsidRDefault="00364A45" w:rsidP="00364A45">
      <w:r>
        <w:t xml:space="preserve">Room small. No bath. Shower very small and cramped so curtain kept clinging to me whist showering which became a mite annoying after a while and I’m only 5’6 (and three quarters! </w:t>
      </w:r>
      <w:proofErr w:type="spellStart"/>
      <w:r>
        <w:t>Lol</w:t>
      </w:r>
      <w:proofErr w:type="spellEnd"/>
      <w:r>
        <w:t xml:space="preserve">!). Hallway had an overpowering smell of stale sweat. Boxed 'Breakfast to go', a joke, even at £5.25.  I note that there is little mention of the </w:t>
      </w:r>
      <w:proofErr w:type="spellStart"/>
      <w:r>
        <w:t>brekkie</w:t>
      </w:r>
      <w:proofErr w:type="spellEnd"/>
      <w:r>
        <w:t xml:space="preserve"> on the this particular hotels website. I honestly can't say I'm surprised...  </w:t>
      </w:r>
    </w:p>
    <w:p w:rsidR="00364A45" w:rsidRDefault="00364A45" w:rsidP="00364A45"/>
    <w:p w:rsidR="00364A45" w:rsidRDefault="00364A45" w:rsidP="00364A45">
      <w:r>
        <w:t xml:space="preserve">Speaking of breakfast, few freshly made options exist locally bar McDonalds which is but a short 8 minute walk away. This wasn't really an issue for me but then, the weather at 07:00 was bright and crisp. Had it been raining or just downright miserable, I think I would have felt very differently. Costa Coffee reheat pre-packaged variations and the local pub/restaurant which would have been near ideal to visit for </w:t>
      </w:r>
      <w:proofErr w:type="spellStart"/>
      <w:r>
        <w:t>brekkie</w:t>
      </w:r>
      <w:proofErr w:type="spellEnd"/>
      <w:r>
        <w:t xml:space="preserve">, The Copper Coast, don’t start serving breakfast till 09:00 (?). I wonder if they are truly aware of all the business they’re potentially losing because of their decision to start so late? Count me as a definite loss to start the ball rolling!  </w:t>
      </w:r>
    </w:p>
    <w:p w:rsidR="00364A45" w:rsidRDefault="00364A45" w:rsidP="00364A45"/>
    <w:p w:rsidR="00364A45" w:rsidRDefault="00364A45" w:rsidP="00364A45">
      <w:r>
        <w:t xml:space="preserve">Overall, given the price, location and basic cleanliness of the Travelodge, Camborne Redruth, it would be churlish not to recommend it. The addition of a nice pub/restaurant literally next door is a bonus of real value, at least for this business traveller who enjoys the sheer convenience of not having to travel in search of his evening meal after a long day on the road.  </w:t>
      </w:r>
    </w:p>
    <w:p w:rsidR="00364A45" w:rsidRDefault="00364A45" w:rsidP="00364A45"/>
    <w:p w:rsidR="00364A45" w:rsidRDefault="00364A45" w:rsidP="00364A45">
      <w:r>
        <w:t>As always, happy and safe travelling.</w:t>
      </w:r>
    </w:p>
    <w:p w:rsidR="00364A45" w:rsidRDefault="00364A45" w:rsidP="00364A45"/>
    <w:p w:rsidR="00364A45" w:rsidRDefault="00364A45" w:rsidP="00364A45">
      <w:r>
        <w:t xml:space="preserve">Phil   </w:t>
      </w:r>
    </w:p>
    <w:p w:rsidR="00621CD4" w:rsidRPr="003D0375" w:rsidRDefault="00621CD4" w:rsidP="00364A45"/>
    <w:sectPr w:rsidR="00621CD4" w:rsidRPr="003D0375" w:rsidSect="00876180">
      <w:pgSz w:w="11906" w:h="16838"/>
      <w:pgMar w:top="907" w:right="907" w:bottom="907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7E463B"/>
    <w:rsid w:val="00150BFD"/>
    <w:rsid w:val="00150E08"/>
    <w:rsid w:val="00202EC9"/>
    <w:rsid w:val="0024362B"/>
    <w:rsid w:val="00272727"/>
    <w:rsid w:val="00364A45"/>
    <w:rsid w:val="00396709"/>
    <w:rsid w:val="003D0375"/>
    <w:rsid w:val="003E0659"/>
    <w:rsid w:val="004A7FB1"/>
    <w:rsid w:val="0050309A"/>
    <w:rsid w:val="005B56B7"/>
    <w:rsid w:val="00621CD4"/>
    <w:rsid w:val="007527A0"/>
    <w:rsid w:val="007E463B"/>
    <w:rsid w:val="00876180"/>
    <w:rsid w:val="009E3DCF"/>
    <w:rsid w:val="009F55F5"/>
    <w:rsid w:val="00B036EE"/>
    <w:rsid w:val="00B073F0"/>
    <w:rsid w:val="00B7761F"/>
    <w:rsid w:val="00BF1700"/>
    <w:rsid w:val="00C13362"/>
    <w:rsid w:val="00C64FAA"/>
    <w:rsid w:val="00D30554"/>
    <w:rsid w:val="00DC1A4B"/>
    <w:rsid w:val="00E00FCA"/>
    <w:rsid w:val="00E12854"/>
    <w:rsid w:val="00E611A5"/>
    <w:rsid w:val="00FB15DC"/>
    <w:rsid w:val="00FC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line="276" w:lineRule="auto"/>
        <w:ind w:left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B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11</cp:revision>
  <dcterms:created xsi:type="dcterms:W3CDTF">2019-10-03T20:12:00Z</dcterms:created>
  <dcterms:modified xsi:type="dcterms:W3CDTF">2019-10-05T11:59:00Z</dcterms:modified>
</cp:coreProperties>
</file>